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报名申请表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项目名称：         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供应商单位全称（公章）：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现委托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>（被授权人的姓名）</w:t>
            </w:r>
            <w:r>
              <w:rPr>
                <w:rFonts w:hint="eastAsia" w:ascii="宋体" w:hAnsi="宋体" w:cs="宋体"/>
                <w:bCs/>
                <w:sz w:val="24"/>
              </w:rPr>
              <w:t>参与常州盈泰招标有限公司代理该项目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的采购工作。项目采购过程中答疑补充等相关文件都会在相关网站公示公告，本单位会及时关注相关网站并自行下载，以防遗漏，并承诺不以此为理由提出质疑。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法人代表人（签字或盖章）：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被授权人姓名：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被授权人签字：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备注：所有材料加盖供应商公章的复印件或扫描件。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*</w:t>
      </w:r>
      <w:r>
        <w:rPr>
          <w:rFonts w:hint="eastAsia" w:ascii="宋体" w:hAnsi="宋体" w:cs="宋体"/>
          <w:sz w:val="24"/>
        </w:rPr>
        <w:t>注：供应商应完整填写表格，并对内容的真实性和有效性负全部责任。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xYTBiNjkwYWQ4Njk5YzJkYmQxZWI3NjgwZDMwMjIifQ=="/>
  </w:docVars>
  <w:rsids>
    <w:rsidRoot w:val="00B55D2E"/>
    <w:rsid w:val="007D7517"/>
    <w:rsid w:val="00B55D2E"/>
    <w:rsid w:val="00FF120A"/>
    <w:rsid w:val="2EC61441"/>
    <w:rsid w:val="697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文本首行缩进 2 字符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306</Characters>
  <Lines>2</Lines>
  <Paragraphs>1</Paragraphs>
  <TotalTime>0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2023-05-04T06:05:00Z</dcterms:created>
  <dc:creator>王灵红</dc:creator>
  <cp:lastModifiedBy>周洁❄️</cp:lastModifiedBy>
  <dcterms:modified xsi:type="dcterms:W3CDTF">2023-05-23T02:19:07Z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D9DF2CD39A234716B9E9F39144399B24_13</vt:lpwstr>
  </property>
</Properties>
</file>